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DE" w:rsidRDefault="004A5ADE" w:rsidP="00AD7EDE">
      <w:pPr>
        <w:jc w:val="right"/>
      </w:pPr>
    </w:p>
    <w:p w:rsidR="004A5ADE" w:rsidRDefault="004A5ADE" w:rsidP="00AD7EDE">
      <w:pPr>
        <w:jc w:val="right"/>
      </w:pPr>
    </w:p>
    <w:p w:rsidR="008409AD" w:rsidRDefault="008409AD" w:rsidP="00AD7EDE">
      <w:pPr>
        <w:jc w:val="right"/>
      </w:pPr>
    </w:p>
    <w:p w:rsidR="008409AD" w:rsidRDefault="008409AD" w:rsidP="00AD7EDE">
      <w:pPr>
        <w:jc w:val="right"/>
      </w:pPr>
    </w:p>
    <w:p w:rsidR="008409AD" w:rsidRDefault="008409AD" w:rsidP="00AD7EDE">
      <w:pPr>
        <w:jc w:val="right"/>
      </w:pPr>
    </w:p>
    <w:p w:rsidR="008409AD" w:rsidRDefault="008409AD" w:rsidP="00AD7EDE">
      <w:pPr>
        <w:jc w:val="right"/>
      </w:pPr>
      <w:r>
        <w:rPr>
          <w:noProof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Директор\Desktop\план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лан ПД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9AD" w:rsidRDefault="008409AD" w:rsidP="00AD7EDE">
      <w:pPr>
        <w:jc w:val="right"/>
      </w:pPr>
    </w:p>
    <w:p w:rsidR="008409AD" w:rsidRDefault="008409AD" w:rsidP="00AD7EDE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8409AD">
            <w:pPr>
              <w:spacing w:after="200" w:line="276" w:lineRule="auto"/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AD7EDE" w:rsidRPr="007A106D" w:rsidRDefault="00AD7EDE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Обсуждение вопросов организации работы по профилактике ДТТ на </w:t>
            </w:r>
            <w:r w:rsidR="003C484C" w:rsidRPr="007A106D">
              <w:rPr>
                <w:sz w:val="22"/>
                <w:szCs w:val="22"/>
              </w:rPr>
              <w:t>совещании при ЗДВР</w:t>
            </w:r>
          </w:p>
        </w:tc>
        <w:tc>
          <w:tcPr>
            <w:tcW w:w="2393" w:type="dxa"/>
            <w:shd w:val="clear" w:color="auto" w:fill="auto"/>
          </w:tcPr>
          <w:p w:rsidR="003C484C" w:rsidRPr="007A106D" w:rsidRDefault="003C484C" w:rsidP="003C484C">
            <w:pPr>
              <w:tabs>
                <w:tab w:val="left" w:pos="7371"/>
              </w:tabs>
              <w:ind w:left="142"/>
            </w:pPr>
            <w:r w:rsidRPr="007A106D">
              <w:rPr>
                <w:sz w:val="22"/>
                <w:szCs w:val="22"/>
              </w:rPr>
              <w:t>1 раз в квартал</w:t>
            </w:r>
          </w:p>
          <w:p w:rsidR="00AD7EDE" w:rsidRPr="007A106D" w:rsidRDefault="00AD7EDE" w:rsidP="00027284">
            <w:pPr>
              <w:tabs>
                <w:tab w:val="left" w:pos="7371"/>
              </w:tabs>
              <w:ind w:left="142"/>
            </w:pPr>
          </w:p>
        </w:tc>
        <w:tc>
          <w:tcPr>
            <w:tcW w:w="2393" w:type="dxa"/>
            <w:shd w:val="clear" w:color="auto" w:fill="auto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AD7EDE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п</w:t>
            </w:r>
            <w:r w:rsidR="00AD7EDE" w:rsidRPr="007A106D">
              <w:rPr>
                <w:sz w:val="22"/>
                <w:szCs w:val="22"/>
              </w:rPr>
              <w:t>о плану</w:t>
            </w:r>
          </w:p>
          <w:p w:rsidR="00AD7EDE" w:rsidRPr="007A106D" w:rsidRDefault="00AD7EDE" w:rsidP="00027284">
            <w:pPr>
              <w:tabs>
                <w:tab w:val="left" w:pos="7371"/>
              </w:tabs>
            </w:pPr>
          </w:p>
        </w:tc>
        <w:tc>
          <w:tcPr>
            <w:tcW w:w="2393" w:type="dxa"/>
            <w:shd w:val="clear" w:color="auto" w:fill="auto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AD7EDE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</w:tc>
      </w:tr>
      <w:tr w:rsidR="00AD7EDE" w:rsidRPr="007A106D" w:rsidTr="00027284">
        <w:tc>
          <w:tcPr>
            <w:tcW w:w="9571" w:type="dxa"/>
            <w:gridSpan w:val="4"/>
            <w:shd w:val="clear" w:color="auto" w:fill="auto"/>
          </w:tcPr>
          <w:p w:rsidR="00AD7EDE" w:rsidRPr="007A106D" w:rsidRDefault="00AD7EDE" w:rsidP="00027284">
            <w:pPr>
              <w:jc w:val="center"/>
              <w:rPr>
                <w:b/>
                <w:bCs/>
              </w:rPr>
            </w:pPr>
            <w:r w:rsidRPr="007A106D">
              <w:rPr>
                <w:b/>
                <w:bCs/>
                <w:sz w:val="22"/>
                <w:szCs w:val="22"/>
              </w:rPr>
              <w:t>Организационно-массовая работа</w:t>
            </w:r>
          </w:p>
        </w:tc>
      </w:tr>
      <w:tr w:rsidR="009539F7" w:rsidRPr="007A106D" w:rsidTr="00027284">
        <w:tc>
          <w:tcPr>
            <w:tcW w:w="648" w:type="dxa"/>
            <w:shd w:val="clear" w:color="auto" w:fill="auto"/>
          </w:tcPr>
          <w:p w:rsidR="009539F7" w:rsidRPr="007A106D" w:rsidRDefault="009539F7" w:rsidP="00027284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9539F7" w:rsidRPr="007A106D" w:rsidRDefault="009539F7" w:rsidP="00027284">
            <w:pPr>
              <w:jc w:val="both"/>
            </w:pPr>
            <w:r w:rsidRPr="007A106D">
              <w:rPr>
                <w:sz w:val="22"/>
                <w:szCs w:val="22"/>
              </w:rPr>
              <w:t>Проведение бесед с участием инспектора ГИБДД по профилактике ДДТТ</w:t>
            </w:r>
          </w:p>
        </w:tc>
        <w:tc>
          <w:tcPr>
            <w:tcW w:w="2393" w:type="dxa"/>
            <w:shd w:val="clear" w:color="auto" w:fill="auto"/>
          </w:tcPr>
          <w:p w:rsidR="009539F7" w:rsidRPr="007A106D" w:rsidRDefault="009539F7" w:rsidP="009539F7">
            <w:r w:rsidRPr="007A106D">
              <w:rPr>
                <w:sz w:val="22"/>
                <w:szCs w:val="22"/>
              </w:rPr>
              <w:t>сентябрь, октябрь, январь, март</w:t>
            </w:r>
          </w:p>
        </w:tc>
        <w:tc>
          <w:tcPr>
            <w:tcW w:w="2393" w:type="dxa"/>
            <w:shd w:val="clear" w:color="auto" w:fill="auto"/>
          </w:tcPr>
          <w:p w:rsidR="009539F7" w:rsidRPr="007A106D" w:rsidRDefault="009539F7" w:rsidP="009539F7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9539F7" w:rsidRPr="007A106D" w:rsidRDefault="009539F7" w:rsidP="009539F7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  <w:p w:rsidR="009539F7" w:rsidRPr="007A106D" w:rsidRDefault="009539F7" w:rsidP="009539F7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Инспектор ГИБДД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7148C1" w:rsidP="00027284">
            <w:pPr>
              <w:jc w:val="both"/>
            </w:pPr>
            <w:r>
              <w:rPr>
                <w:sz w:val="22"/>
                <w:szCs w:val="22"/>
              </w:rPr>
              <w:t xml:space="preserve">Организация профилактического мероприятия </w:t>
            </w:r>
            <w:r w:rsidR="00AD7EDE" w:rsidRPr="007A106D">
              <w:rPr>
                <w:sz w:val="22"/>
                <w:szCs w:val="22"/>
              </w:rPr>
              <w:t>«Горка»</w:t>
            </w:r>
            <w:r>
              <w:rPr>
                <w:sz w:val="22"/>
                <w:szCs w:val="22"/>
              </w:rPr>
              <w:t>.</w:t>
            </w:r>
            <w:r>
              <w:t xml:space="preserve"> </w:t>
            </w:r>
            <w:r w:rsidR="00AD7EDE" w:rsidRPr="007A106D">
              <w:rPr>
                <w:sz w:val="22"/>
                <w:szCs w:val="22"/>
              </w:rPr>
              <w:t xml:space="preserve">Инструктаж с педагогами «Правила безопасного поведения при катании с горки» 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9539F7">
            <w:r w:rsidRPr="007A106D">
              <w:rPr>
                <w:sz w:val="22"/>
                <w:szCs w:val="22"/>
              </w:rPr>
              <w:t>январь, февраль, декабрь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3C484C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jc w:val="both"/>
            </w:pPr>
            <w:r w:rsidRPr="007A106D">
              <w:rPr>
                <w:sz w:val="22"/>
                <w:szCs w:val="22"/>
              </w:rPr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AD7EDE" w:rsidRPr="007A106D" w:rsidRDefault="00AD7EDE" w:rsidP="00027284">
            <w:pPr>
              <w:jc w:val="both"/>
            </w:pPr>
            <w:r w:rsidRPr="007A106D">
              <w:rPr>
                <w:spacing w:val="10"/>
                <w:sz w:val="22"/>
                <w:szCs w:val="22"/>
              </w:rPr>
              <w:t xml:space="preserve"> </w:t>
            </w:r>
            <w:r w:rsidRPr="007A106D">
              <w:rPr>
                <w:sz w:val="22"/>
                <w:szCs w:val="22"/>
              </w:rPr>
              <w:t>Инструктаж с педагогами</w:t>
            </w:r>
            <w:r w:rsidR="009539F7" w:rsidRPr="007A106D">
              <w:rPr>
                <w:sz w:val="22"/>
                <w:szCs w:val="22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9539F7">
            <w:r w:rsidRPr="007A106D">
              <w:rPr>
                <w:sz w:val="22"/>
                <w:szCs w:val="22"/>
              </w:rPr>
              <w:t>ноябрь</w:t>
            </w:r>
            <w:r w:rsidR="003C484C" w:rsidRPr="007A106D">
              <w:rPr>
                <w:sz w:val="22"/>
                <w:szCs w:val="22"/>
              </w:rPr>
              <w:t>, март</w:t>
            </w:r>
          </w:p>
        </w:tc>
        <w:tc>
          <w:tcPr>
            <w:tcW w:w="2393" w:type="dxa"/>
            <w:shd w:val="clear" w:color="auto" w:fill="auto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AD7EDE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jc w:val="both"/>
            </w:pPr>
            <w:r w:rsidRPr="007A106D">
              <w:rPr>
                <w:sz w:val="22"/>
                <w:szCs w:val="22"/>
              </w:rPr>
              <w:t>Организация и проведение  профилактического мероприятия «Внимание - дети!»</w:t>
            </w:r>
            <w:r w:rsidR="007148C1">
              <w:rPr>
                <w:sz w:val="22"/>
                <w:szCs w:val="22"/>
              </w:rPr>
              <w:t>.</w:t>
            </w:r>
            <w:r w:rsidR="007148C1">
              <w:t xml:space="preserve"> </w:t>
            </w:r>
            <w:r w:rsidRPr="007A106D">
              <w:rPr>
                <w:sz w:val="22"/>
                <w:szCs w:val="22"/>
              </w:rPr>
              <w:t>Инструктаж с педагогами «</w:t>
            </w:r>
            <w:proofErr w:type="gramStart"/>
            <w:r w:rsidRPr="007A106D">
              <w:rPr>
                <w:sz w:val="22"/>
                <w:szCs w:val="22"/>
              </w:rPr>
              <w:t>Внимание-дети</w:t>
            </w:r>
            <w:proofErr w:type="gramEnd"/>
            <w:r w:rsidRPr="007A106D">
              <w:rPr>
                <w:sz w:val="22"/>
                <w:szCs w:val="22"/>
              </w:rPr>
              <w:t xml:space="preserve">! По предупреждению ДДТТ» 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9539F7">
            <w:r w:rsidRPr="007A106D">
              <w:rPr>
                <w:sz w:val="22"/>
                <w:szCs w:val="22"/>
              </w:rPr>
              <w:t>май-июнь,</w:t>
            </w:r>
          </w:p>
          <w:p w:rsidR="00AD7EDE" w:rsidRPr="007A106D" w:rsidRDefault="00AD7EDE" w:rsidP="009539F7">
            <w:r w:rsidRPr="007A106D"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AD7EDE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jc w:val="both"/>
            </w:pPr>
            <w:r w:rsidRPr="007A106D">
              <w:rPr>
                <w:sz w:val="22"/>
                <w:szCs w:val="22"/>
              </w:rPr>
              <w:t>Инструкция для педагогов по «организации работы с</w:t>
            </w:r>
            <w:r w:rsidR="007148C1">
              <w:t xml:space="preserve"> </w:t>
            </w:r>
            <w:r w:rsidRPr="007A106D">
              <w:rPr>
                <w:sz w:val="22"/>
                <w:szCs w:val="22"/>
              </w:rPr>
              <w:t>родителями по профилактике и предупреждению детского</w:t>
            </w:r>
            <w:r w:rsidR="007148C1">
              <w:t xml:space="preserve"> </w:t>
            </w:r>
            <w:r w:rsidRPr="007A106D">
              <w:rPr>
                <w:sz w:val="22"/>
                <w:szCs w:val="22"/>
              </w:rPr>
              <w:t>дорожно-транспортного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jc w:val="center"/>
            </w:pPr>
            <w:r w:rsidRPr="007A106D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AD7EDE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jc w:val="both"/>
            </w:pPr>
            <w:r w:rsidRPr="007A106D">
              <w:rPr>
                <w:sz w:val="22"/>
                <w:szCs w:val="22"/>
              </w:rPr>
              <w:t>Участие в акции направленной на   популяризацию световозвращающих элементов на одежде «Пора засветиться всем!»</w:t>
            </w:r>
          </w:p>
        </w:tc>
        <w:tc>
          <w:tcPr>
            <w:tcW w:w="2393" w:type="dxa"/>
            <w:shd w:val="clear" w:color="auto" w:fill="auto"/>
          </w:tcPr>
          <w:p w:rsidR="003C484C" w:rsidRPr="007A106D" w:rsidRDefault="003C484C" w:rsidP="003C484C">
            <w:pPr>
              <w:jc w:val="center"/>
            </w:pPr>
            <w:r w:rsidRPr="007A106D">
              <w:rPr>
                <w:sz w:val="22"/>
                <w:szCs w:val="22"/>
              </w:rPr>
              <w:t>п</w:t>
            </w:r>
            <w:r w:rsidR="00AD7EDE" w:rsidRPr="007A106D">
              <w:rPr>
                <w:sz w:val="22"/>
                <w:szCs w:val="22"/>
              </w:rPr>
              <w:t xml:space="preserve">о плану </w:t>
            </w:r>
          </w:p>
          <w:p w:rsidR="00AD7EDE" w:rsidRPr="007A106D" w:rsidRDefault="00AD7EDE" w:rsidP="00027284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AD7EDE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 по БО</w:t>
            </w:r>
            <w:r w:rsidR="00352AF3">
              <w:rPr>
                <w:sz w:val="22"/>
                <w:szCs w:val="22"/>
              </w:rPr>
              <w:t>П</w:t>
            </w:r>
          </w:p>
          <w:p w:rsidR="003C484C" w:rsidRPr="007A106D" w:rsidRDefault="003C484C" w:rsidP="003C484C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9571" w:type="dxa"/>
            <w:gridSpan w:val="4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  <w:rPr>
                <w:b/>
              </w:rPr>
            </w:pPr>
            <w:r w:rsidRPr="007A106D">
              <w:rPr>
                <w:b/>
                <w:sz w:val="22"/>
                <w:szCs w:val="22"/>
              </w:rPr>
              <w:t>Работа с детьми</w:t>
            </w:r>
          </w:p>
        </w:tc>
      </w:tr>
      <w:tr w:rsidR="007A106D" w:rsidRPr="007A106D" w:rsidTr="00027284">
        <w:tc>
          <w:tcPr>
            <w:tcW w:w="648" w:type="dxa"/>
            <w:shd w:val="clear" w:color="auto" w:fill="auto"/>
          </w:tcPr>
          <w:p w:rsidR="007A106D" w:rsidRPr="007A106D" w:rsidRDefault="007A106D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7A106D" w:rsidRPr="007A106D" w:rsidRDefault="007A106D" w:rsidP="007A106D">
            <w:pPr>
              <w:pStyle w:val="1"/>
            </w:pPr>
            <w:r w:rsidRPr="007A106D">
              <w:t>Участие во Всероссийской акции «Внимание, дети»</w:t>
            </w:r>
          </w:p>
        </w:tc>
        <w:tc>
          <w:tcPr>
            <w:tcW w:w="2393" w:type="dxa"/>
            <w:shd w:val="clear" w:color="auto" w:fill="auto"/>
          </w:tcPr>
          <w:p w:rsidR="007A106D" w:rsidRPr="007A106D" w:rsidRDefault="007A106D" w:rsidP="00027284">
            <w:pPr>
              <w:jc w:val="center"/>
            </w:pPr>
            <w:r w:rsidRPr="007A106D">
              <w:rPr>
                <w:sz w:val="22"/>
                <w:szCs w:val="22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7A106D" w:rsidRPr="007A106D" w:rsidRDefault="007A106D" w:rsidP="00027284">
            <w:r w:rsidRPr="007A106D">
              <w:rPr>
                <w:sz w:val="22"/>
                <w:szCs w:val="22"/>
              </w:rPr>
              <w:t>ЗДВР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3C484C" w:rsidP="00027284">
            <w:r w:rsidRPr="007A106D">
              <w:rPr>
                <w:sz w:val="22"/>
                <w:szCs w:val="22"/>
              </w:rPr>
              <w:t>Проведение Единого дня дорожной безопасности детей.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541EA8" w:rsidP="00027284">
            <w:pPr>
              <w:jc w:val="center"/>
            </w:pPr>
            <w:r w:rsidRPr="007A106D">
              <w:rPr>
                <w:sz w:val="22"/>
                <w:szCs w:val="22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541EA8" w:rsidP="00027284">
            <w:r w:rsidRPr="007A106D">
              <w:rPr>
                <w:sz w:val="22"/>
                <w:szCs w:val="22"/>
              </w:rPr>
              <w:t>ЗДВР</w:t>
            </w:r>
          </w:p>
          <w:p w:rsidR="00541EA8" w:rsidRPr="007A106D" w:rsidRDefault="00541EA8" w:rsidP="00027284"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jc w:val="both"/>
            </w:pPr>
            <w:r w:rsidRPr="007A106D">
              <w:rPr>
                <w:sz w:val="22"/>
                <w:szCs w:val="22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jc w:val="center"/>
            </w:pPr>
            <w:r w:rsidRPr="007A106D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541EA8" w:rsidP="00541EA8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541EA8" w:rsidRPr="007A106D" w:rsidRDefault="00541EA8" w:rsidP="00541EA8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Учитель рисования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9539F7" w:rsidP="00027284">
            <w:pPr>
              <w:jc w:val="both"/>
            </w:pPr>
            <w:r w:rsidRPr="007A106D">
              <w:rPr>
                <w:sz w:val="22"/>
                <w:szCs w:val="22"/>
              </w:rPr>
              <w:t>«Минутки безопасности»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jc w:val="center"/>
            </w:pPr>
            <w:r w:rsidRPr="007A106D">
              <w:rPr>
                <w:sz w:val="22"/>
                <w:szCs w:val="22"/>
              </w:rPr>
              <w:t>еже</w:t>
            </w:r>
            <w:r w:rsidR="009539F7" w:rsidRPr="007A106D">
              <w:rPr>
                <w:sz w:val="22"/>
                <w:szCs w:val="22"/>
              </w:rPr>
              <w:t>дневно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9539F7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  <w:p w:rsidR="009539F7" w:rsidRPr="007A106D" w:rsidRDefault="009539F7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Педагоги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9539F7">
            <w:pPr>
              <w:jc w:val="both"/>
            </w:pPr>
            <w:r w:rsidRPr="007A106D">
              <w:rPr>
                <w:sz w:val="22"/>
                <w:szCs w:val="22"/>
              </w:rPr>
              <w:t xml:space="preserve">Организация экскурсий к проезжей части 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jc w:val="center"/>
            </w:pPr>
            <w:r w:rsidRPr="007A106D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9539F7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7A106D" w:rsidP="009539F7">
            <w:pPr>
              <w:jc w:val="both"/>
            </w:pPr>
            <w:r w:rsidRPr="007A106D">
              <w:rPr>
                <w:sz w:val="22"/>
                <w:szCs w:val="22"/>
              </w:rPr>
              <w:t>Классные  часы, посвященные «Всемирному дню памяти жертв ДТП»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7A106D" w:rsidP="00027284">
            <w:pPr>
              <w:jc w:val="center"/>
            </w:pPr>
            <w:r w:rsidRPr="007A106D">
              <w:rPr>
                <w:sz w:val="22"/>
                <w:szCs w:val="22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7A106D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541EA8" w:rsidRPr="007A106D" w:rsidRDefault="00541EA8" w:rsidP="007A106D">
            <w:pPr>
              <w:pStyle w:val="1"/>
            </w:pPr>
            <w:r w:rsidRPr="007A106D">
              <w:t>Профилактические мероприятия</w:t>
            </w:r>
          </w:p>
          <w:p w:rsidR="00AD7EDE" w:rsidRPr="007A106D" w:rsidRDefault="00541EA8" w:rsidP="007A106D">
            <w:pPr>
              <w:pStyle w:val="1"/>
            </w:pPr>
            <w:r w:rsidRPr="007A106D">
              <w:t> «У безопасности каникул не бывает!»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8E7CBA" w:rsidP="00027284">
            <w:pPr>
              <w:jc w:val="center"/>
            </w:pPr>
            <w:r w:rsidRPr="007A106D">
              <w:rPr>
                <w:sz w:val="22"/>
                <w:szCs w:val="22"/>
              </w:rPr>
              <w:t>апрель - май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8E7CBA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8E7CBA" w:rsidP="00027284">
            <w:pPr>
              <w:jc w:val="both"/>
            </w:pPr>
            <w:r w:rsidRPr="007A106D">
              <w:rPr>
                <w:sz w:val="22"/>
                <w:szCs w:val="22"/>
              </w:rPr>
              <w:t>Социальная  акция «Письмо водителю»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8E7CBA" w:rsidP="00027284">
            <w:pPr>
              <w:jc w:val="center"/>
            </w:pPr>
            <w:r w:rsidRPr="007A106D">
              <w:rPr>
                <w:sz w:val="22"/>
                <w:szCs w:val="22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8E7CBA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AD7EDE">
            <w:pPr>
              <w:numPr>
                <w:ilvl w:val="0"/>
                <w:numId w:val="6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jc w:val="both"/>
            </w:pPr>
            <w:r w:rsidRPr="007A106D">
              <w:rPr>
                <w:sz w:val="22"/>
                <w:szCs w:val="22"/>
              </w:rPr>
              <w:t xml:space="preserve">Беседы, чтение художественной литературы, заучивание стихов, </w:t>
            </w:r>
            <w:r w:rsidRPr="007A106D">
              <w:rPr>
                <w:sz w:val="22"/>
                <w:szCs w:val="22"/>
              </w:rPr>
              <w:lastRenderedPageBreak/>
              <w:t>просмотр мультфильмов о правилах безопасности на дороге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jc w:val="center"/>
            </w:pPr>
            <w:r w:rsidRPr="007A106D">
              <w:rPr>
                <w:sz w:val="22"/>
                <w:szCs w:val="22"/>
              </w:rPr>
              <w:lastRenderedPageBreak/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9539F7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Классные руководители </w:t>
            </w:r>
            <w:r w:rsidRPr="007A106D">
              <w:rPr>
                <w:sz w:val="22"/>
                <w:szCs w:val="22"/>
              </w:rPr>
              <w:lastRenderedPageBreak/>
              <w:t>Библиотекарь</w:t>
            </w:r>
          </w:p>
          <w:p w:rsidR="009539F7" w:rsidRPr="007A106D" w:rsidRDefault="009539F7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Учитель информатики</w:t>
            </w:r>
          </w:p>
        </w:tc>
      </w:tr>
      <w:tr w:rsidR="00AD7EDE" w:rsidRPr="007A106D" w:rsidTr="00027284">
        <w:tc>
          <w:tcPr>
            <w:tcW w:w="9571" w:type="dxa"/>
            <w:gridSpan w:val="4"/>
            <w:shd w:val="clear" w:color="auto" w:fill="auto"/>
          </w:tcPr>
          <w:p w:rsidR="00AD7EDE" w:rsidRPr="007A106D" w:rsidRDefault="00AD7EDE" w:rsidP="00027284">
            <w:pPr>
              <w:jc w:val="center"/>
              <w:rPr>
                <w:b/>
                <w:bCs/>
              </w:rPr>
            </w:pPr>
            <w:r w:rsidRPr="007A106D">
              <w:rPr>
                <w:b/>
                <w:bCs/>
                <w:sz w:val="22"/>
                <w:szCs w:val="22"/>
              </w:rPr>
              <w:lastRenderedPageBreak/>
              <w:t>Работа с родителями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  <w:rPr>
                <w:lang w:val="en-US"/>
              </w:rPr>
            </w:pPr>
            <w:r w:rsidRPr="007A106D">
              <w:rPr>
                <w:sz w:val="22"/>
                <w:szCs w:val="22"/>
              </w:rPr>
              <w:t xml:space="preserve">1 раз в </w:t>
            </w:r>
            <w:r w:rsidR="008E7CBA" w:rsidRPr="007A106D">
              <w:rPr>
                <w:sz w:val="22"/>
                <w:szCs w:val="22"/>
              </w:rPr>
              <w:t>полугодие</w:t>
            </w:r>
          </w:p>
          <w:p w:rsidR="00AD7EDE" w:rsidRPr="007A106D" w:rsidRDefault="00AD7EDE" w:rsidP="008E7CBA">
            <w:pPr>
              <w:tabs>
                <w:tab w:val="left" w:pos="7371"/>
              </w:tabs>
              <w:ind w:left="142"/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D7EDE" w:rsidRPr="007A106D" w:rsidRDefault="008E7CBA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  <w:p w:rsidR="008E7CBA" w:rsidRPr="007A106D" w:rsidRDefault="008E7CBA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Инспектор ГИБДД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7A106D" w:rsidP="007A106D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Размещение памяток  в родительских уголках «Правила поведения на дорогах при сезонных изменениях погоды»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7A106D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7A106D">
              <w:rPr>
                <w:sz w:val="22"/>
                <w:szCs w:val="22"/>
              </w:rPr>
              <w:t>контроля за</w:t>
            </w:r>
            <w:proofErr w:type="gramEnd"/>
            <w:r w:rsidRPr="007A106D">
              <w:rPr>
                <w:sz w:val="22"/>
                <w:szCs w:val="22"/>
              </w:rPr>
              <w:t xml:space="preserve"> досугом детей в летний период»</w:t>
            </w:r>
          </w:p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«Правила перевозки детей в автомобиле» и др.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7A106D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</w:t>
            </w:r>
          </w:p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в акции «Родительский патруль» 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>по плану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7A106D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Классные руководители</w:t>
            </w:r>
          </w:p>
        </w:tc>
      </w:tr>
      <w:tr w:rsidR="00AD7EDE" w:rsidRPr="007A106D" w:rsidTr="00027284">
        <w:tc>
          <w:tcPr>
            <w:tcW w:w="9571" w:type="dxa"/>
            <w:gridSpan w:val="4"/>
            <w:shd w:val="clear" w:color="auto" w:fill="auto"/>
          </w:tcPr>
          <w:p w:rsidR="00AD7EDE" w:rsidRPr="007A106D" w:rsidRDefault="00AD7EDE" w:rsidP="00027284">
            <w:pPr>
              <w:jc w:val="center"/>
              <w:rPr>
                <w:b/>
                <w:bCs/>
              </w:rPr>
            </w:pPr>
            <w:r w:rsidRPr="007A106D">
              <w:rPr>
                <w:b/>
                <w:bCs/>
                <w:sz w:val="22"/>
                <w:szCs w:val="22"/>
              </w:rPr>
              <w:t>Сетевое взаимодействие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Участие представителя ОГИБДД  ОМВД в проведении общего родитель</w:t>
            </w:r>
            <w:r w:rsidRPr="007A106D">
              <w:rPr>
                <w:sz w:val="22"/>
                <w:szCs w:val="22"/>
              </w:rPr>
              <w:softHyphen/>
              <w:t>ского собрания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541EA8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 xml:space="preserve"> по грфику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541EA8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Участие представителя ОГИБДД ОМВД в проведении мероприятий по изучению правил дорожного движения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541EA8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>октябрь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D7EDE" w:rsidRPr="007A106D" w:rsidRDefault="00541EA8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ЗДВР</w:t>
            </w:r>
            <w:r w:rsidR="007F581B" w:rsidRPr="007A106D">
              <w:rPr>
                <w:sz w:val="22"/>
                <w:szCs w:val="22"/>
              </w:rPr>
              <w:br/>
              <w:t>Инспектор ГИБДД</w:t>
            </w:r>
          </w:p>
        </w:tc>
      </w:tr>
      <w:tr w:rsidR="00AD7EDE" w:rsidRPr="007A106D" w:rsidTr="00027284">
        <w:tc>
          <w:tcPr>
            <w:tcW w:w="648" w:type="dxa"/>
            <w:shd w:val="clear" w:color="auto" w:fill="auto"/>
          </w:tcPr>
          <w:p w:rsidR="00AD7EDE" w:rsidRPr="007A106D" w:rsidRDefault="00AD7EDE" w:rsidP="00027284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AD7EDE" w:rsidRPr="007A106D" w:rsidRDefault="00AD7EDE" w:rsidP="00027284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>Организация кинолектория о безопасности дорожного движения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AD7EDE" w:rsidP="00027284">
            <w:pPr>
              <w:tabs>
                <w:tab w:val="left" w:pos="7371"/>
              </w:tabs>
              <w:ind w:left="142"/>
              <w:jc w:val="center"/>
            </w:pPr>
            <w:r w:rsidRPr="007A106D">
              <w:rPr>
                <w:sz w:val="22"/>
                <w:szCs w:val="22"/>
              </w:rPr>
              <w:t xml:space="preserve">1 раз в </w:t>
            </w:r>
            <w:r w:rsidR="007148C1">
              <w:rPr>
                <w:sz w:val="22"/>
                <w:szCs w:val="22"/>
              </w:rPr>
              <w:t>полугодие</w:t>
            </w:r>
          </w:p>
        </w:tc>
        <w:tc>
          <w:tcPr>
            <w:tcW w:w="2393" w:type="dxa"/>
            <w:shd w:val="clear" w:color="auto" w:fill="auto"/>
          </w:tcPr>
          <w:p w:rsidR="00AD7EDE" w:rsidRPr="007A106D" w:rsidRDefault="00541EA8" w:rsidP="00541EA8">
            <w:pPr>
              <w:tabs>
                <w:tab w:val="left" w:pos="7371"/>
              </w:tabs>
            </w:pPr>
            <w:r w:rsidRPr="007A106D">
              <w:rPr>
                <w:sz w:val="22"/>
                <w:szCs w:val="22"/>
              </w:rPr>
              <w:t xml:space="preserve">Начальник </w:t>
            </w:r>
            <w:r w:rsidR="007148C1">
              <w:rPr>
                <w:sz w:val="22"/>
                <w:szCs w:val="22"/>
              </w:rPr>
              <w:t xml:space="preserve">отдела профилактики ГБУ «БДД» </w:t>
            </w:r>
            <w:proofErr w:type="gramStart"/>
            <w:r w:rsidR="007148C1">
              <w:rPr>
                <w:sz w:val="22"/>
                <w:szCs w:val="22"/>
              </w:rPr>
              <w:t>в</w:t>
            </w:r>
            <w:proofErr w:type="gramEnd"/>
            <w:r w:rsidR="007148C1">
              <w:rPr>
                <w:sz w:val="22"/>
                <w:szCs w:val="22"/>
              </w:rPr>
              <w:t xml:space="preserve"> </w:t>
            </w:r>
            <w:proofErr w:type="gramStart"/>
            <w:r w:rsidRPr="007A106D">
              <w:rPr>
                <w:sz w:val="22"/>
                <w:szCs w:val="22"/>
              </w:rPr>
              <w:t>Лениногорском</w:t>
            </w:r>
            <w:proofErr w:type="gramEnd"/>
            <w:r w:rsidRPr="007A106D">
              <w:rPr>
                <w:sz w:val="22"/>
                <w:szCs w:val="22"/>
              </w:rPr>
              <w:t xml:space="preserve"> районе Рахманова З.М.</w:t>
            </w:r>
          </w:p>
        </w:tc>
      </w:tr>
    </w:tbl>
    <w:p w:rsidR="00AD7EDE" w:rsidRPr="007A106D" w:rsidRDefault="00AD7EDE" w:rsidP="00AD7EDE">
      <w:pPr>
        <w:rPr>
          <w:sz w:val="22"/>
          <w:szCs w:val="22"/>
        </w:rPr>
      </w:pPr>
    </w:p>
    <w:p w:rsidR="002074AB" w:rsidRPr="007A106D" w:rsidRDefault="002074AB" w:rsidP="007A106D">
      <w:pPr>
        <w:pStyle w:val="1"/>
      </w:pPr>
    </w:p>
    <w:sectPr w:rsidR="002074AB" w:rsidRPr="007A106D" w:rsidSect="0041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color w:val="000000"/>
        <w:position w:val="0"/>
        <w:sz w:val="22"/>
      </w:rPr>
    </w:lvl>
    <w:lvl w:ilvl="1">
      <w:start w:val="1"/>
      <w:numFmt w:val="bullet"/>
      <w:suff w:val="nothing"/>
      <w:lvlText w:val="-"/>
      <w:lvlJc w:val="left"/>
      <w:pPr>
        <w:ind w:left="0" w:firstLine="860"/>
      </w:pPr>
      <w:rPr>
        <w:color w:val="000000"/>
        <w:position w:val="0"/>
        <w:sz w:val="22"/>
      </w:rPr>
    </w:lvl>
    <w:lvl w:ilvl="2">
      <w:start w:val="1"/>
      <w:numFmt w:val="bullet"/>
      <w:suff w:val="nothing"/>
      <w:lvlText w:val="-"/>
      <w:lvlJc w:val="left"/>
      <w:pPr>
        <w:ind w:left="0" w:firstLine="1580"/>
      </w:pPr>
      <w:rPr>
        <w:color w:val="000000"/>
        <w:position w:val="0"/>
        <w:sz w:val="22"/>
      </w:rPr>
    </w:lvl>
    <w:lvl w:ilvl="3">
      <w:start w:val="1"/>
      <w:numFmt w:val="bullet"/>
      <w:suff w:val="nothing"/>
      <w:lvlText w:val="-"/>
      <w:lvlJc w:val="left"/>
      <w:pPr>
        <w:ind w:left="0" w:firstLine="2300"/>
      </w:pPr>
      <w:rPr>
        <w:color w:val="000000"/>
        <w:position w:val="0"/>
        <w:sz w:val="22"/>
      </w:rPr>
    </w:lvl>
    <w:lvl w:ilvl="4">
      <w:start w:val="1"/>
      <w:numFmt w:val="bullet"/>
      <w:suff w:val="nothing"/>
      <w:lvlText w:val="-"/>
      <w:lvlJc w:val="left"/>
      <w:pPr>
        <w:ind w:left="0" w:firstLine="3020"/>
      </w:pPr>
      <w:rPr>
        <w:color w:val="000000"/>
        <w:position w:val="0"/>
        <w:sz w:val="22"/>
      </w:rPr>
    </w:lvl>
    <w:lvl w:ilvl="5">
      <w:start w:val="1"/>
      <w:numFmt w:val="bullet"/>
      <w:suff w:val="nothing"/>
      <w:lvlText w:val="-"/>
      <w:lvlJc w:val="left"/>
      <w:pPr>
        <w:ind w:left="0" w:firstLine="3740"/>
      </w:pPr>
      <w:rPr>
        <w:color w:val="000000"/>
        <w:position w:val="0"/>
        <w:sz w:val="22"/>
      </w:rPr>
    </w:lvl>
    <w:lvl w:ilvl="6">
      <w:start w:val="1"/>
      <w:numFmt w:val="bullet"/>
      <w:suff w:val="nothing"/>
      <w:lvlText w:val="-"/>
      <w:lvlJc w:val="left"/>
      <w:pPr>
        <w:ind w:left="0" w:firstLine="4460"/>
      </w:pPr>
      <w:rPr>
        <w:color w:val="000000"/>
        <w:position w:val="0"/>
        <w:sz w:val="22"/>
      </w:rPr>
    </w:lvl>
    <w:lvl w:ilvl="7">
      <w:start w:val="1"/>
      <w:numFmt w:val="bullet"/>
      <w:suff w:val="nothing"/>
      <w:lvlText w:val="-"/>
      <w:lvlJc w:val="left"/>
      <w:pPr>
        <w:ind w:left="0" w:firstLine="5180"/>
      </w:pPr>
      <w:rPr>
        <w:color w:val="000000"/>
        <w:position w:val="0"/>
        <w:sz w:val="22"/>
      </w:rPr>
    </w:lvl>
    <w:lvl w:ilvl="8">
      <w:start w:val="1"/>
      <w:numFmt w:val="bullet"/>
      <w:suff w:val="nothing"/>
      <w:lvlText w:val="-"/>
      <w:lvlJc w:val="left"/>
      <w:pPr>
        <w:ind w:left="0" w:firstLine="5900"/>
      </w:pPr>
      <w:rPr>
        <w:color w:val="000000"/>
        <w:position w:val="0"/>
        <w:sz w:val="22"/>
      </w:rPr>
    </w:lvl>
  </w:abstractNum>
  <w:abstractNum w:abstractNumId="1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7EDE"/>
    <w:rsid w:val="0013138F"/>
    <w:rsid w:val="002074AB"/>
    <w:rsid w:val="00352AF3"/>
    <w:rsid w:val="003C484C"/>
    <w:rsid w:val="00415428"/>
    <w:rsid w:val="004A5ADE"/>
    <w:rsid w:val="00541EA8"/>
    <w:rsid w:val="007148C1"/>
    <w:rsid w:val="007A106D"/>
    <w:rsid w:val="007F581B"/>
    <w:rsid w:val="00822854"/>
    <w:rsid w:val="008409AD"/>
    <w:rsid w:val="008450A3"/>
    <w:rsid w:val="008E7CBA"/>
    <w:rsid w:val="00903504"/>
    <w:rsid w:val="009539F7"/>
    <w:rsid w:val="00AD7EDE"/>
    <w:rsid w:val="00BF62F3"/>
    <w:rsid w:val="00C33FB7"/>
    <w:rsid w:val="00CB7AE4"/>
    <w:rsid w:val="00F1189F"/>
    <w:rsid w:val="00F2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EDE"/>
    <w:pPr>
      <w:spacing w:after="0" w:line="240" w:lineRule="auto"/>
    </w:pPr>
  </w:style>
  <w:style w:type="paragraph" w:customStyle="1" w:styleId="A4">
    <w:name w:val="Свободная форма A"/>
    <w:rsid w:val="002074AB"/>
    <w:rPr>
      <w:rFonts w:ascii="Calibri" w:eastAsia="ヒラギノ角ゴ Pro W3" w:hAnsi="Calibri" w:cs="Times New Roman"/>
      <w:color w:val="000000"/>
      <w:szCs w:val="20"/>
      <w:lang w:eastAsia="ru-RU"/>
    </w:rPr>
  </w:style>
  <w:style w:type="paragraph" w:customStyle="1" w:styleId="1">
    <w:name w:val="Обычный1"/>
    <w:autoRedefine/>
    <w:rsid w:val="007A106D"/>
    <w:pPr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9"/>
      </w:tabs>
      <w:spacing w:after="0" w:line="240" w:lineRule="auto"/>
    </w:pPr>
    <w:rPr>
      <w:rFonts w:ascii="Times New Roman" w:eastAsia="ヒラギノ角ゴ Pro W3" w:hAnsi="Times New Roman" w:cs="Times New Roman"/>
      <w:color w:val="151515"/>
      <w:lang w:eastAsia="ru-RU"/>
    </w:rPr>
  </w:style>
  <w:style w:type="paragraph" w:customStyle="1" w:styleId="a5">
    <w:name w:val="Свободная форма"/>
    <w:autoRedefine/>
    <w:rsid w:val="002074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B">
    <w:name w:val="Свободная форма B"/>
    <w:autoRedefine/>
    <w:rsid w:val="002074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09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9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12</cp:revision>
  <cp:lastPrinted>2020-10-13T09:35:00Z</cp:lastPrinted>
  <dcterms:created xsi:type="dcterms:W3CDTF">2020-10-07T12:29:00Z</dcterms:created>
  <dcterms:modified xsi:type="dcterms:W3CDTF">2020-10-23T10:29:00Z</dcterms:modified>
</cp:coreProperties>
</file>